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BB2" w:rsidRDefault="00145BB2" w:rsidP="00145BB2">
      <w:pPr>
        <w:spacing w:after="17" w:line="235" w:lineRule="auto"/>
        <w:ind w:left="3411" w:right="1820" w:hanging="1153"/>
        <w:jc w:val="center"/>
        <w:rPr>
          <w:rFonts w:ascii="Times New Roman" w:eastAsia="Tahoma" w:hAnsi="Times New Roman" w:cs="Times New Roman"/>
          <w:b/>
          <w:sz w:val="40"/>
        </w:rPr>
      </w:pPr>
      <w:r w:rsidRPr="00145BB2">
        <w:rPr>
          <w:rFonts w:ascii="Times New Roman" w:eastAsia="Tahoma" w:hAnsi="Times New Roman" w:cs="Times New Roman"/>
          <w:b/>
          <w:sz w:val="40"/>
        </w:rPr>
        <w:t>JELENTKEZÉSI LAP</w:t>
      </w:r>
    </w:p>
    <w:p w:rsidR="00145BB2" w:rsidRPr="00145BB2" w:rsidRDefault="00145BB2" w:rsidP="00145BB2">
      <w:pPr>
        <w:spacing w:after="17" w:line="235" w:lineRule="auto"/>
        <w:ind w:left="3411" w:right="1820" w:hanging="1153"/>
        <w:jc w:val="center"/>
        <w:rPr>
          <w:rFonts w:ascii="Times New Roman" w:eastAsia="Tahoma" w:hAnsi="Times New Roman" w:cs="Times New Roman"/>
          <w:b/>
          <w:sz w:val="24"/>
        </w:rPr>
      </w:pPr>
    </w:p>
    <w:p w:rsidR="00145BB2" w:rsidRPr="00145BB2" w:rsidRDefault="00145BB2" w:rsidP="00145BB2">
      <w:pPr>
        <w:spacing w:after="17" w:line="235" w:lineRule="auto"/>
        <w:ind w:left="3411" w:right="1820" w:hanging="1153"/>
        <w:jc w:val="center"/>
        <w:rPr>
          <w:rFonts w:ascii="Times New Roman" w:eastAsia="Tahoma" w:hAnsi="Times New Roman" w:cs="Times New Roman"/>
          <w:b/>
          <w:sz w:val="24"/>
        </w:rPr>
      </w:pPr>
      <w:r w:rsidRPr="00145BB2">
        <w:rPr>
          <w:rFonts w:ascii="Times New Roman" w:eastAsia="Tahoma" w:hAnsi="Times New Roman" w:cs="Times New Roman"/>
          <w:b/>
          <w:sz w:val="24"/>
        </w:rPr>
        <w:t>RENDKÍVÜLI FELVÉTELI ELJÁRÁS</w:t>
      </w:r>
    </w:p>
    <w:p w:rsidR="001A70DE" w:rsidRDefault="00145BB2" w:rsidP="00145BB2">
      <w:pPr>
        <w:spacing w:after="17" w:line="235" w:lineRule="auto"/>
        <w:ind w:left="3411" w:right="1820" w:hanging="1153"/>
        <w:jc w:val="center"/>
        <w:rPr>
          <w:rFonts w:ascii="Times New Roman" w:eastAsia="Tahoma" w:hAnsi="Times New Roman" w:cs="Times New Roman"/>
          <w:b/>
          <w:sz w:val="24"/>
        </w:rPr>
      </w:pPr>
      <w:r w:rsidRPr="00145BB2">
        <w:rPr>
          <w:rFonts w:ascii="Times New Roman" w:eastAsia="Tahoma" w:hAnsi="Times New Roman" w:cs="Times New Roman"/>
          <w:b/>
          <w:sz w:val="24"/>
        </w:rPr>
        <w:t>2023/2024. TANÉV</w:t>
      </w:r>
    </w:p>
    <w:p w:rsidR="00DC3A8A" w:rsidRPr="00145BB2" w:rsidRDefault="00DC3A8A" w:rsidP="00145BB2">
      <w:pPr>
        <w:spacing w:after="17" w:line="235" w:lineRule="auto"/>
        <w:ind w:left="3411" w:right="1820" w:hanging="1153"/>
        <w:jc w:val="center"/>
        <w:rPr>
          <w:rFonts w:ascii="Times New Roman" w:hAnsi="Times New Roman" w:cs="Times New Roman"/>
        </w:rPr>
      </w:pPr>
    </w:p>
    <w:p w:rsidR="001A70DE" w:rsidRPr="00145BB2" w:rsidRDefault="001A70DE" w:rsidP="00145BB2">
      <w:pPr>
        <w:spacing w:after="0"/>
        <w:jc w:val="center"/>
        <w:rPr>
          <w:rFonts w:ascii="Times New Roman" w:hAnsi="Times New Roman" w:cs="Times New Roman"/>
        </w:rPr>
      </w:pPr>
    </w:p>
    <w:p w:rsidR="001A70DE" w:rsidRDefault="008601FF">
      <w:pPr>
        <w:pStyle w:val="Cmsor1"/>
        <w:ind w:left="479" w:hanging="278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t xml:space="preserve">A tanuló adatai </w:t>
      </w:r>
    </w:p>
    <w:p w:rsidR="00DC3A8A" w:rsidRPr="00DC3A8A" w:rsidRDefault="00DC3A8A" w:rsidP="00DC3A8A"/>
    <w:tbl>
      <w:tblPr>
        <w:tblStyle w:val="TableGrid"/>
        <w:tblW w:w="9431" w:type="dxa"/>
        <w:tblInd w:w="156" w:type="dxa"/>
        <w:tblCellMar>
          <w:top w:w="10" w:type="dxa"/>
          <w:left w:w="5" w:type="dxa"/>
          <w:right w:w="94" w:type="dxa"/>
        </w:tblCellMar>
        <w:tblLook w:val="04A0" w:firstRow="1" w:lastRow="0" w:firstColumn="1" w:lastColumn="0" w:noHBand="0" w:noVBand="1"/>
      </w:tblPr>
      <w:tblGrid>
        <w:gridCol w:w="2590"/>
        <w:gridCol w:w="6841"/>
      </w:tblGrid>
      <w:tr w:rsidR="001A70DE" w:rsidRPr="00145BB2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A tanuló neve: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Tanulóazonosító száma: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Születési helye, ideje: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Állampolgársága: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jc w:val="both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Anyja születéskori neve: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Lakcíme: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Telefonszáma: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Értesítési címe: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A70DE" w:rsidRPr="00145BB2" w:rsidRDefault="008601FF">
      <w:pPr>
        <w:spacing w:after="177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:rsidR="001A70DE" w:rsidRDefault="008601FF">
      <w:pPr>
        <w:pStyle w:val="Cmsor1"/>
        <w:ind w:left="479" w:hanging="278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t xml:space="preserve">A tanuló általános iskolájának adatai </w:t>
      </w:r>
    </w:p>
    <w:p w:rsidR="00DC3A8A" w:rsidRPr="00DC3A8A" w:rsidRDefault="00DC3A8A" w:rsidP="00DC3A8A"/>
    <w:tbl>
      <w:tblPr>
        <w:tblStyle w:val="TableGrid"/>
        <w:tblW w:w="9431" w:type="dxa"/>
        <w:tblInd w:w="156" w:type="dxa"/>
        <w:tblCellMar>
          <w:top w:w="10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841"/>
      </w:tblGrid>
      <w:tr w:rsidR="001A70DE" w:rsidRPr="00145BB2">
        <w:trPr>
          <w:trHeight w:val="39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OM azonosítója: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Neve: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70DE" w:rsidRPr="00145BB2">
        <w:trPr>
          <w:trHeight w:val="396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0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Címe: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1A70DE" w:rsidRPr="00145BB2" w:rsidRDefault="008601FF">
      <w:pPr>
        <w:spacing w:after="177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:rsidR="001A70DE" w:rsidRDefault="008601FF">
      <w:pPr>
        <w:pStyle w:val="Cmsor1"/>
        <w:ind w:left="479" w:hanging="278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t xml:space="preserve">A továbbtanulásra kiválasztott középfokú iskola adatai </w:t>
      </w:r>
    </w:p>
    <w:p w:rsidR="00DC3A8A" w:rsidRPr="00DC3A8A" w:rsidRDefault="00DC3A8A" w:rsidP="00DC3A8A"/>
    <w:tbl>
      <w:tblPr>
        <w:tblStyle w:val="TableGrid"/>
        <w:tblW w:w="9431" w:type="dxa"/>
        <w:tblInd w:w="156" w:type="dxa"/>
        <w:tblCellMar>
          <w:top w:w="112" w:type="dxa"/>
          <w:left w:w="74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841"/>
      </w:tblGrid>
      <w:tr w:rsidR="001A70DE" w:rsidRPr="00145BB2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OM azonosítója: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145BB2">
            <w:pPr>
              <w:ind w:left="2"/>
              <w:rPr>
                <w:rFonts w:ascii="Times New Roman" w:hAnsi="Times New Roman" w:cs="Times New Roman"/>
                <w:b/>
              </w:rPr>
            </w:pPr>
            <w:r w:rsidRPr="00145BB2">
              <w:rPr>
                <w:rFonts w:ascii="Times New Roman" w:hAnsi="Times New Roman" w:cs="Times New Roman"/>
                <w:b/>
              </w:rPr>
              <w:t>203056/00</w:t>
            </w:r>
            <w:r w:rsidR="007759DA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A70DE" w:rsidRPr="00145BB2">
        <w:trPr>
          <w:trHeight w:val="39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Neve: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145BB2" w:rsidP="00145BB2">
            <w:pPr>
              <w:ind w:left="2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  <w:b/>
              </w:rPr>
              <w:t xml:space="preserve">Szolnoki SZC </w:t>
            </w:r>
            <w:r w:rsidR="007759DA">
              <w:rPr>
                <w:rFonts w:ascii="Times New Roman" w:eastAsia="Tahoma" w:hAnsi="Times New Roman" w:cs="Times New Roman"/>
                <w:b/>
              </w:rPr>
              <w:t xml:space="preserve">Petőfi Sándor </w:t>
            </w:r>
            <w:r w:rsidRPr="00145BB2">
              <w:rPr>
                <w:rFonts w:ascii="Times New Roman" w:eastAsia="Tahoma" w:hAnsi="Times New Roman" w:cs="Times New Roman"/>
                <w:b/>
              </w:rPr>
              <w:t>Technikum</w:t>
            </w:r>
            <w:r w:rsidR="008601FF" w:rsidRPr="00145BB2">
              <w:rPr>
                <w:rFonts w:ascii="Times New Roman" w:eastAsia="Tahoma" w:hAnsi="Times New Roman" w:cs="Times New Roman"/>
                <w:b/>
              </w:rPr>
              <w:t xml:space="preserve"> </w:t>
            </w:r>
            <w:r w:rsidR="007759DA">
              <w:rPr>
                <w:rFonts w:ascii="Times New Roman" w:eastAsia="Tahoma" w:hAnsi="Times New Roman" w:cs="Times New Roman"/>
                <w:b/>
              </w:rPr>
              <w:t>és Szakképző Iskola</w:t>
            </w:r>
          </w:p>
        </w:tc>
      </w:tr>
      <w:tr w:rsidR="001A70DE" w:rsidRPr="00145BB2">
        <w:trPr>
          <w:trHeight w:val="398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Címe: </w:t>
            </w:r>
          </w:p>
        </w:tc>
        <w:tc>
          <w:tcPr>
            <w:tcW w:w="6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145BB2">
            <w:pPr>
              <w:ind w:left="2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  <w:b/>
              </w:rPr>
              <w:t xml:space="preserve">5000 Szolnok, </w:t>
            </w:r>
            <w:r w:rsidR="007759DA">
              <w:rPr>
                <w:rFonts w:ascii="Times New Roman" w:eastAsia="Tahoma" w:hAnsi="Times New Roman" w:cs="Times New Roman"/>
                <w:b/>
              </w:rPr>
              <w:t>Petőfi utca 1.</w:t>
            </w:r>
          </w:p>
        </w:tc>
      </w:tr>
    </w:tbl>
    <w:p w:rsidR="001A70DE" w:rsidRPr="00145BB2" w:rsidRDefault="008601FF">
      <w:pPr>
        <w:spacing w:after="165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:rsidR="001A70DE" w:rsidRDefault="008601FF">
      <w:pPr>
        <w:pStyle w:val="Cmsor1"/>
        <w:ind w:left="477" w:hanging="276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t>Tanulmányi terület kódja</w:t>
      </w:r>
    </w:p>
    <w:p w:rsidR="00DC3A8A" w:rsidRPr="00DC3A8A" w:rsidRDefault="00DC3A8A" w:rsidP="00DC3A8A"/>
    <w:tbl>
      <w:tblPr>
        <w:tblStyle w:val="TableGrid"/>
        <w:tblW w:w="2621" w:type="dxa"/>
        <w:tblInd w:w="162" w:type="dxa"/>
        <w:tblCellMar>
          <w:top w:w="11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21"/>
      </w:tblGrid>
      <w:tr w:rsidR="001A70DE" w:rsidRPr="00145BB2">
        <w:trPr>
          <w:trHeight w:val="399"/>
        </w:trPr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68"/>
              <w:jc w:val="center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  <w:b/>
              </w:rPr>
              <w:t xml:space="preserve"> </w:t>
            </w:r>
          </w:p>
        </w:tc>
      </w:tr>
    </w:tbl>
    <w:p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0"/>
        </w:rPr>
        <w:t xml:space="preserve"> </w:t>
      </w:r>
    </w:p>
    <w:p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0"/>
        </w:rPr>
        <w:t xml:space="preserve"> </w:t>
      </w:r>
    </w:p>
    <w:tbl>
      <w:tblPr>
        <w:tblStyle w:val="TableGrid"/>
        <w:tblW w:w="6452" w:type="dxa"/>
        <w:tblInd w:w="156" w:type="dxa"/>
        <w:tblCellMar>
          <w:top w:w="10" w:type="dxa"/>
          <w:left w:w="5" w:type="dxa"/>
          <w:right w:w="58" w:type="dxa"/>
        </w:tblCellMar>
        <w:tblLook w:val="04A0" w:firstRow="1" w:lastRow="0" w:firstColumn="1" w:lastColumn="0" w:noHBand="0" w:noVBand="1"/>
      </w:tblPr>
      <w:tblGrid>
        <w:gridCol w:w="3850"/>
        <w:gridCol w:w="2602"/>
      </w:tblGrid>
      <w:tr w:rsidR="00145BB2" w:rsidRPr="00145BB2" w:rsidTr="00145BB2">
        <w:trPr>
          <w:trHeight w:val="398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B2" w:rsidRPr="00145BB2" w:rsidRDefault="00145BB2" w:rsidP="00145BB2">
            <w:pPr>
              <w:ind w:left="70"/>
              <w:jc w:val="both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Idegen nyelv, amit tanulni kíván: 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BB2" w:rsidRPr="00145BB2" w:rsidRDefault="00145BB2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7759DA" w:rsidRDefault="007759DA" w:rsidP="007759DA">
      <w:pPr>
        <w:pStyle w:val="Cmsor1"/>
        <w:numPr>
          <w:ilvl w:val="0"/>
          <w:numId w:val="0"/>
        </w:numPr>
        <w:ind w:left="477"/>
        <w:rPr>
          <w:rFonts w:ascii="Times New Roman" w:hAnsi="Times New Roman" w:cs="Times New Roman"/>
        </w:rPr>
      </w:pPr>
    </w:p>
    <w:p w:rsidR="007759DA" w:rsidRPr="007759DA" w:rsidRDefault="007759DA" w:rsidP="007759DA">
      <w:bookmarkStart w:id="0" w:name="_GoBack"/>
      <w:bookmarkEnd w:id="0"/>
    </w:p>
    <w:p w:rsidR="001A70DE" w:rsidRDefault="008601FF">
      <w:pPr>
        <w:pStyle w:val="Cmsor1"/>
        <w:ind w:left="477" w:hanging="276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</w:rPr>
        <w:lastRenderedPageBreak/>
        <w:t xml:space="preserve">Szülőkre vonatkozó adatok </w:t>
      </w:r>
    </w:p>
    <w:p w:rsidR="00DC3A8A" w:rsidRPr="00DC3A8A" w:rsidRDefault="00DC3A8A" w:rsidP="00DC3A8A"/>
    <w:tbl>
      <w:tblPr>
        <w:tblStyle w:val="TableGrid"/>
        <w:tblW w:w="10428" w:type="dxa"/>
        <w:tblInd w:w="156" w:type="dxa"/>
        <w:tblCellMar>
          <w:top w:w="8" w:type="dxa"/>
          <w:right w:w="5" w:type="dxa"/>
        </w:tblCellMar>
        <w:tblLook w:val="04A0" w:firstRow="1" w:lastRow="0" w:firstColumn="1" w:lastColumn="0" w:noHBand="0" w:noVBand="1"/>
      </w:tblPr>
      <w:tblGrid>
        <w:gridCol w:w="1645"/>
        <w:gridCol w:w="3437"/>
        <w:gridCol w:w="1561"/>
        <w:gridCol w:w="3785"/>
      </w:tblGrid>
      <w:tr w:rsidR="001A70DE" w:rsidRPr="00145BB2" w:rsidTr="00DC3A8A">
        <w:trPr>
          <w:trHeight w:val="398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70DE" w:rsidRPr="00145BB2" w:rsidRDefault="00DC3A8A">
            <w:pPr>
              <w:ind w:left="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ahoma" w:hAnsi="Times New Roman" w:cs="Times New Roman"/>
                <w:b/>
              </w:rPr>
              <w:t>Apa adatai</w:t>
            </w:r>
          </w:p>
        </w:tc>
        <w:tc>
          <w:tcPr>
            <w:tcW w:w="3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70DE" w:rsidRPr="00DC3A8A" w:rsidRDefault="001A70DE">
            <w:pPr>
              <w:ind w:left="293"/>
              <w:rPr>
                <w:rFonts w:ascii="Times New Roman" w:hAnsi="Times New Roman" w:cs="Times New Roman"/>
              </w:rPr>
            </w:pPr>
          </w:p>
        </w:tc>
        <w:tc>
          <w:tcPr>
            <w:tcW w:w="5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7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  <w:b/>
              </w:rPr>
              <w:t xml:space="preserve">Anya adatai </w:t>
            </w:r>
          </w:p>
        </w:tc>
      </w:tr>
      <w:tr w:rsidR="001A70DE" w:rsidRPr="00145BB2" w:rsidTr="00DC3A8A">
        <w:trPr>
          <w:trHeight w:val="394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4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Neve: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7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Neve: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A70DE" w:rsidRPr="00145BB2" w:rsidTr="00DC3A8A">
        <w:trPr>
          <w:trHeight w:val="398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4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Címe: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7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Címe: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1A70DE" w:rsidRPr="00145BB2" w:rsidTr="00DC3A8A">
        <w:trPr>
          <w:trHeight w:val="396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4"/>
              <w:jc w:val="both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>Telefon</w:t>
            </w:r>
            <w:r w:rsidR="00DC3A8A">
              <w:rPr>
                <w:rFonts w:ascii="Times New Roman" w:eastAsia="Tahoma" w:hAnsi="Times New Roman" w:cs="Times New Roman"/>
              </w:rPr>
              <w:t>szám</w:t>
            </w:r>
            <w:r w:rsidRPr="00145BB2">
              <w:rPr>
                <w:rFonts w:ascii="Times New Roman" w:eastAsia="Tahoma" w:hAnsi="Times New Roman" w:cs="Times New Roman"/>
              </w:rPr>
              <w:t xml:space="preserve">: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>
            <w:pPr>
              <w:ind w:left="77"/>
              <w:jc w:val="both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>Telefon</w:t>
            </w:r>
            <w:r w:rsidR="00DC3A8A">
              <w:rPr>
                <w:rFonts w:ascii="Times New Roman" w:eastAsia="Tahoma" w:hAnsi="Times New Roman" w:cs="Times New Roman"/>
              </w:rPr>
              <w:t>szám:</w:t>
            </w:r>
            <w:r w:rsidRPr="00145BB2">
              <w:rPr>
                <w:rFonts w:ascii="Times New Roman" w:eastAsia="Tahoma" w:hAnsi="Times New Roman" w:cs="Times New Roman"/>
              </w:rPr>
              <w:t xml:space="preserve">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0DE" w:rsidRPr="00145BB2" w:rsidRDefault="008601FF" w:rsidP="00DC3A8A">
            <w:pPr>
              <w:tabs>
                <w:tab w:val="right" w:pos="3770"/>
              </w:tabs>
              <w:ind w:left="5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="00DC3A8A">
              <w:rPr>
                <w:rFonts w:ascii="Times New Roman" w:eastAsia="Times New Roman" w:hAnsi="Times New Roman" w:cs="Times New Roman"/>
                <w:sz w:val="18"/>
              </w:rPr>
              <w:tab/>
            </w:r>
          </w:p>
        </w:tc>
      </w:tr>
      <w:tr w:rsidR="00DC3A8A" w:rsidRPr="00145BB2" w:rsidTr="00DC3A8A">
        <w:trPr>
          <w:trHeight w:val="396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ind w:left="74"/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E-mail cím: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ind w:left="5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ind w:left="77"/>
              <w:jc w:val="both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E-mail cím: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 w:rsidP="00DC3A8A">
            <w:pPr>
              <w:tabs>
                <w:tab w:val="right" w:pos="3770"/>
              </w:tabs>
              <w:ind w:left="5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1A70DE" w:rsidRPr="00145BB2" w:rsidRDefault="008601FF">
      <w:pPr>
        <w:spacing w:after="177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:rsidR="001A70DE" w:rsidRDefault="00DC3A8A">
      <w:pPr>
        <w:pStyle w:val="Cmsor1"/>
        <w:ind w:left="479" w:hanging="2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tanuló</w:t>
      </w:r>
      <w:r w:rsidR="008601FF" w:rsidRPr="00145BB2">
        <w:rPr>
          <w:rFonts w:ascii="Times New Roman" w:hAnsi="Times New Roman" w:cs="Times New Roman"/>
        </w:rPr>
        <w:t xml:space="preserve"> tanulmányi eredményei </w:t>
      </w:r>
    </w:p>
    <w:p w:rsidR="00DC3A8A" w:rsidRPr="00DC3A8A" w:rsidRDefault="00DC3A8A" w:rsidP="00DC3A8A"/>
    <w:tbl>
      <w:tblPr>
        <w:tblStyle w:val="TableGrid"/>
        <w:tblW w:w="10083" w:type="dxa"/>
        <w:tblInd w:w="118" w:type="dxa"/>
        <w:tblCellMar>
          <w:top w:w="8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886"/>
        <w:gridCol w:w="1520"/>
        <w:gridCol w:w="1559"/>
        <w:gridCol w:w="1559"/>
        <w:gridCol w:w="1559"/>
      </w:tblGrid>
      <w:tr w:rsidR="00DC3A8A" w:rsidRPr="00145BB2" w:rsidTr="00DC3A8A">
        <w:trPr>
          <w:trHeight w:val="394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5E1B88" w:rsidRDefault="00DC3A8A" w:rsidP="00DC3A8A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Tantárgy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5E1B88" w:rsidRDefault="00DC3A8A" w:rsidP="00DC3A8A">
            <w:pPr>
              <w:ind w:left="110"/>
              <w:jc w:val="center"/>
              <w:rPr>
                <w:rFonts w:ascii="Times New Roman" w:eastAsia="Verdana" w:hAnsi="Times New Roman" w:cs="Times New Roman"/>
                <w:b/>
                <w:i/>
                <w:sz w:val="24"/>
              </w:rPr>
            </w:pPr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5. év vége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5E1B88" w:rsidRDefault="00DC3A8A" w:rsidP="00DC3A8A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6. év vége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5E1B88" w:rsidRDefault="00DC3A8A" w:rsidP="00DC3A8A">
            <w:pPr>
              <w:ind w:left="1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7. év vége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5E1B88" w:rsidRDefault="00DC3A8A" w:rsidP="00DC3A8A">
            <w:pPr>
              <w:ind w:left="1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1B88">
              <w:rPr>
                <w:rFonts w:ascii="Times New Roman" w:eastAsia="Verdana" w:hAnsi="Times New Roman" w:cs="Times New Roman"/>
                <w:b/>
                <w:i/>
                <w:sz w:val="24"/>
              </w:rPr>
              <w:t>8. félév</w:t>
            </w:r>
          </w:p>
        </w:tc>
      </w:tr>
      <w:tr w:rsidR="00DC3A8A" w:rsidRPr="00145BB2" w:rsidTr="00DC3A8A">
        <w:trPr>
          <w:trHeight w:val="39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 w:rsidP="005E1B88">
            <w:pPr>
              <w:spacing w:before="120"/>
              <w:ind w:left="108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Magyar nyelv és irodalom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C3A8A" w:rsidRPr="00145BB2" w:rsidTr="00DC3A8A">
        <w:trPr>
          <w:trHeight w:val="396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 w:rsidP="005E1B88">
            <w:pPr>
              <w:spacing w:before="120"/>
              <w:ind w:left="108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Történelem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 w:rsidP="005E1B88">
            <w:pPr>
              <w:spacing w:before="120"/>
              <w:ind w:left="108"/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ahoma" w:hAnsi="Times New Roman" w:cs="Times New Roman"/>
              </w:rPr>
              <w:t xml:space="preserve">Matematika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hAnsi="Times New Roman" w:cs="Times New Roman"/>
              </w:rPr>
            </w:pPr>
            <w:r w:rsidRPr="00145BB2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……………. nyelv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Fizika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Földrajz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Kémia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Biológia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Informatika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Technika és életvitel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Rajz és vizuális kultúra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2F5C39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Ének-zene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DC3A8A" w:rsidRPr="00145BB2" w:rsidTr="00DC3A8A">
        <w:trPr>
          <w:trHeight w:val="39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2F5C39" w:rsidP="005E1B88">
            <w:pPr>
              <w:spacing w:before="120"/>
              <w:ind w:left="108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</w:rPr>
              <w:t>Testnevelés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Pr="00145BB2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A8A" w:rsidRDefault="00DC3A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6"/>
        </w:rPr>
        <w:t xml:space="preserve"> </w:t>
      </w:r>
    </w:p>
    <w:p w:rsidR="002F5C39" w:rsidRPr="002F5C39" w:rsidRDefault="002F5C39" w:rsidP="002F5C39">
      <w:pPr>
        <w:spacing w:after="0"/>
        <w:ind w:right="-159"/>
        <w:jc w:val="center"/>
        <w:rPr>
          <w:rFonts w:ascii="Times New Roman" w:hAnsi="Times New Roman" w:cs="Times New Roman"/>
          <w:b/>
        </w:rPr>
      </w:pPr>
      <w:r w:rsidRPr="002F5C39">
        <w:rPr>
          <w:rFonts w:ascii="Times New Roman" w:eastAsia="Tahoma" w:hAnsi="Times New Roman" w:cs="Times New Roman"/>
          <w:b/>
          <w:sz w:val="26"/>
        </w:rPr>
        <w:t>A jelentkezési laphoz szükséges csatolni a központi írásbeli eredményének értékelő lapját és a tanuló SNI, BTMN határozatát (ha van).</w:t>
      </w:r>
    </w:p>
    <w:p w:rsidR="002F5C39" w:rsidRDefault="002F5C39" w:rsidP="002F5C39">
      <w:pPr>
        <w:spacing w:after="0"/>
        <w:ind w:right="-159"/>
        <w:jc w:val="both"/>
        <w:rPr>
          <w:rFonts w:ascii="Times New Roman" w:hAnsi="Times New Roman" w:cs="Times New Roman"/>
        </w:rPr>
      </w:pPr>
    </w:p>
    <w:p w:rsidR="001A70DE" w:rsidRPr="00145BB2" w:rsidRDefault="008601FF" w:rsidP="002F5C39">
      <w:pPr>
        <w:spacing w:after="0"/>
        <w:ind w:right="-159"/>
        <w:jc w:val="both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b/>
          <w:sz w:val="23"/>
        </w:rPr>
        <w:t xml:space="preserve"> </w:t>
      </w:r>
    </w:p>
    <w:p w:rsidR="001A70DE" w:rsidRPr="002F5C39" w:rsidRDefault="008601FF">
      <w:pPr>
        <w:spacing w:after="3"/>
        <w:ind w:left="226" w:hanging="10"/>
        <w:rPr>
          <w:rFonts w:ascii="Times New Roman" w:hAnsi="Times New Roman" w:cs="Times New Roman"/>
          <w:sz w:val="24"/>
        </w:rPr>
      </w:pPr>
      <w:r w:rsidRPr="002F5C39">
        <w:rPr>
          <w:rFonts w:ascii="Times New Roman" w:eastAsia="Tahoma" w:hAnsi="Times New Roman" w:cs="Times New Roman"/>
        </w:rPr>
        <w:t>…………………………………, 2023. május ……</w:t>
      </w:r>
      <w:proofErr w:type="gramStart"/>
      <w:r w:rsidRPr="002F5C39">
        <w:rPr>
          <w:rFonts w:ascii="Times New Roman" w:eastAsia="Tahoma" w:hAnsi="Times New Roman" w:cs="Times New Roman"/>
        </w:rPr>
        <w:t>… .</w:t>
      </w:r>
      <w:proofErr w:type="gramEnd"/>
      <w:r w:rsidRPr="002F5C39">
        <w:rPr>
          <w:rFonts w:ascii="Times New Roman" w:eastAsia="Tahoma" w:hAnsi="Times New Roman" w:cs="Times New Roman"/>
        </w:rPr>
        <w:t xml:space="preserve"> </w:t>
      </w:r>
    </w:p>
    <w:p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sz w:val="20"/>
        </w:rPr>
        <w:t xml:space="preserve"> </w:t>
      </w:r>
    </w:p>
    <w:p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  <w:sz w:val="20"/>
        </w:rPr>
        <w:t xml:space="preserve"> </w:t>
      </w:r>
    </w:p>
    <w:p w:rsidR="00314B32" w:rsidRDefault="008601FF">
      <w:pPr>
        <w:spacing w:after="0"/>
        <w:rPr>
          <w:rFonts w:ascii="Times New Roman" w:eastAsia="Tahoma" w:hAnsi="Times New Roman" w:cs="Times New Roman"/>
          <w:sz w:val="20"/>
        </w:rPr>
      </w:pPr>
      <w:r w:rsidRPr="00145BB2">
        <w:rPr>
          <w:rFonts w:ascii="Times New Roman" w:eastAsia="Tahoma" w:hAnsi="Times New Roman" w:cs="Times New Roman"/>
          <w:sz w:val="20"/>
        </w:rPr>
        <w:t xml:space="preserve"> </w:t>
      </w:r>
    </w:p>
    <w:p w:rsidR="001A70DE" w:rsidRPr="00145BB2" w:rsidRDefault="008601FF">
      <w:pPr>
        <w:spacing w:after="0"/>
        <w:rPr>
          <w:rFonts w:ascii="Times New Roman" w:hAnsi="Times New Roman" w:cs="Times New Roman"/>
        </w:rPr>
      </w:pPr>
      <w:r w:rsidRPr="00145BB2">
        <w:rPr>
          <w:rFonts w:ascii="Times New Roman" w:eastAsia="Tahoma" w:hAnsi="Times New Roman" w:cs="Times New Roman"/>
        </w:rPr>
        <w:t xml:space="preserve"> </w:t>
      </w:r>
    </w:p>
    <w:p w:rsidR="001A70DE" w:rsidRPr="00145BB2" w:rsidRDefault="008601FF" w:rsidP="002F5C39">
      <w:pPr>
        <w:spacing w:after="2" w:line="240" w:lineRule="auto"/>
        <w:ind w:left="380"/>
        <w:rPr>
          <w:rFonts w:ascii="Times New Roman" w:hAnsi="Times New Roman" w:cs="Times New Roman"/>
        </w:rPr>
      </w:pPr>
      <w:r w:rsidRPr="00145BB2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5588000" cy="6429"/>
                <wp:effectExtent l="0" t="0" r="0" b="0"/>
                <wp:docPr id="4542" name="Group 4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8000" cy="6429"/>
                          <a:chOff x="0" y="0"/>
                          <a:chExt cx="5588000" cy="6429"/>
                        </a:xfrm>
                      </wpg:grpSpPr>
                      <wps:wsp>
                        <wps:cNvPr id="591" name="Shape 591"/>
                        <wps:cNvSpPr/>
                        <wps:spPr>
                          <a:xfrm>
                            <a:off x="0" y="0"/>
                            <a:ext cx="16649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970">
                                <a:moveTo>
                                  <a:pt x="0" y="0"/>
                                </a:moveTo>
                                <a:lnTo>
                                  <a:pt x="1664970" y="0"/>
                                </a:lnTo>
                              </a:path>
                            </a:pathLst>
                          </a:custGeom>
                          <a:ln w="642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1922780" y="0"/>
                            <a:ext cx="1720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215">
                                <a:moveTo>
                                  <a:pt x="0" y="0"/>
                                </a:moveTo>
                                <a:lnTo>
                                  <a:pt x="1720215" y="0"/>
                                </a:lnTo>
                              </a:path>
                            </a:pathLst>
                          </a:custGeom>
                          <a:ln w="642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3867785" y="0"/>
                            <a:ext cx="17202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215">
                                <a:moveTo>
                                  <a:pt x="0" y="0"/>
                                </a:moveTo>
                                <a:lnTo>
                                  <a:pt x="1720215" y="0"/>
                                </a:lnTo>
                              </a:path>
                            </a:pathLst>
                          </a:custGeom>
                          <a:ln w="642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42" style="width:440pt;height:0.50622pt;mso-position-horizontal-relative:char;mso-position-vertical-relative:line" coordsize="55880,64">
                <v:shape id="Shape 591" style="position:absolute;width:16649;height:0;left:0;top:0;" coordsize="1664970,0" path="m0,0l1664970,0">
                  <v:stroke weight="0.50622pt" endcap="flat" joinstyle="round" on="true" color="#000000"/>
                  <v:fill on="false" color="#000000" opacity="0"/>
                </v:shape>
                <v:shape id="Shape 592" style="position:absolute;width:17202;height:0;left:19227;top:0;" coordsize="1720215,0" path="m0,0l1720215,0">
                  <v:stroke weight="0.50622pt" endcap="flat" joinstyle="round" on="true" color="#000000"/>
                  <v:fill on="false" color="#000000" opacity="0"/>
                </v:shape>
                <v:shape id="Shape 593" style="position:absolute;width:17202;height:0;left:38677;top:0;" coordsize="1720215,0" path="m0,0l1720215,0">
                  <v:stroke weight="0.5062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1A70DE" w:rsidRPr="002F5C39" w:rsidRDefault="008601FF">
      <w:pPr>
        <w:spacing w:after="147"/>
        <w:jc w:val="right"/>
        <w:rPr>
          <w:rFonts w:ascii="Times New Roman" w:hAnsi="Times New Roman" w:cs="Times New Roman"/>
          <w:sz w:val="28"/>
        </w:rPr>
      </w:pPr>
      <w:r w:rsidRPr="002F5C39">
        <w:rPr>
          <w:rFonts w:ascii="Times New Roman" w:eastAsia="Tahoma" w:hAnsi="Times New Roman" w:cs="Times New Roman"/>
          <w:sz w:val="6"/>
        </w:rPr>
        <w:t xml:space="preserve"> </w:t>
      </w:r>
      <w:r w:rsidRPr="002F5C39">
        <w:rPr>
          <w:rFonts w:ascii="Times New Roman" w:eastAsia="Tahoma" w:hAnsi="Times New Roman" w:cs="Times New Roman"/>
          <w:sz w:val="6"/>
        </w:rPr>
        <w:tab/>
        <w:t xml:space="preserve"> </w:t>
      </w:r>
      <w:r w:rsidRPr="002F5C39">
        <w:rPr>
          <w:rFonts w:ascii="Times New Roman" w:eastAsia="Tahoma" w:hAnsi="Times New Roman" w:cs="Times New Roman"/>
          <w:sz w:val="6"/>
        </w:rPr>
        <w:tab/>
        <w:t xml:space="preserve"> </w:t>
      </w:r>
    </w:p>
    <w:p w:rsidR="001A70DE" w:rsidRPr="002F5C39" w:rsidRDefault="008601FF" w:rsidP="002F5C39">
      <w:pPr>
        <w:tabs>
          <w:tab w:val="center" w:pos="1680"/>
          <w:tab w:val="center" w:pos="4754"/>
          <w:tab w:val="center" w:pos="7823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2F5C39">
        <w:rPr>
          <w:rFonts w:ascii="Times New Roman" w:hAnsi="Times New Roman" w:cs="Times New Roman"/>
          <w:sz w:val="28"/>
        </w:rPr>
        <w:tab/>
      </w:r>
      <w:r w:rsidRPr="002F5C39">
        <w:rPr>
          <w:rFonts w:ascii="Times New Roman" w:eastAsia="Tahoma" w:hAnsi="Times New Roman" w:cs="Times New Roman"/>
          <w:sz w:val="20"/>
        </w:rPr>
        <w:t xml:space="preserve">Tanuló aláírása </w:t>
      </w:r>
      <w:r w:rsidRPr="002F5C39">
        <w:rPr>
          <w:rFonts w:ascii="Times New Roman" w:eastAsia="Tahoma" w:hAnsi="Times New Roman" w:cs="Times New Roman"/>
          <w:sz w:val="20"/>
        </w:rPr>
        <w:tab/>
        <w:t xml:space="preserve">Apa (gondviselő) aláírása </w:t>
      </w:r>
      <w:r w:rsidRPr="002F5C39">
        <w:rPr>
          <w:rFonts w:ascii="Times New Roman" w:eastAsia="Tahoma" w:hAnsi="Times New Roman" w:cs="Times New Roman"/>
          <w:sz w:val="20"/>
        </w:rPr>
        <w:tab/>
        <w:t xml:space="preserve">Anya (gondviselő) aláírása </w:t>
      </w:r>
    </w:p>
    <w:sectPr w:rsidR="001A70DE" w:rsidRPr="002F5C39">
      <w:pgSz w:w="11899" w:h="16841"/>
      <w:pgMar w:top="1612" w:right="1502" w:bottom="279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6E4" w:rsidRDefault="005536E4" w:rsidP="00145BB2">
      <w:pPr>
        <w:spacing w:after="0" w:line="240" w:lineRule="auto"/>
      </w:pPr>
      <w:r>
        <w:separator/>
      </w:r>
    </w:p>
  </w:endnote>
  <w:endnote w:type="continuationSeparator" w:id="0">
    <w:p w:rsidR="005536E4" w:rsidRDefault="005536E4" w:rsidP="0014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6E4" w:rsidRDefault="005536E4" w:rsidP="00145BB2">
      <w:pPr>
        <w:spacing w:after="0" w:line="240" w:lineRule="auto"/>
      </w:pPr>
      <w:r>
        <w:separator/>
      </w:r>
    </w:p>
  </w:footnote>
  <w:footnote w:type="continuationSeparator" w:id="0">
    <w:p w:rsidR="005536E4" w:rsidRDefault="005536E4" w:rsidP="00145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37F70"/>
    <w:multiLevelType w:val="hybridMultilevel"/>
    <w:tmpl w:val="5AD2B0F0"/>
    <w:lvl w:ilvl="0" w:tplc="9BC8DE14">
      <w:start w:val="1"/>
      <w:numFmt w:val="decimal"/>
      <w:pStyle w:val="Cmsor1"/>
      <w:lvlText w:val="%1."/>
      <w:lvlJc w:val="left"/>
      <w:pPr>
        <w:ind w:left="0"/>
      </w:pPr>
      <w:rPr>
        <w:rFonts w:ascii="Times New Roman" w:eastAsia="Tahoma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805D96">
      <w:start w:val="1"/>
      <w:numFmt w:val="lowerLetter"/>
      <w:lvlText w:val="%2"/>
      <w:lvlJc w:val="left"/>
      <w:pPr>
        <w:ind w:left="129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882BCE">
      <w:start w:val="1"/>
      <w:numFmt w:val="lowerRoman"/>
      <w:lvlText w:val="%3"/>
      <w:lvlJc w:val="left"/>
      <w:pPr>
        <w:ind w:left="201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3A792C">
      <w:start w:val="1"/>
      <w:numFmt w:val="decimal"/>
      <w:lvlText w:val="%4"/>
      <w:lvlJc w:val="left"/>
      <w:pPr>
        <w:ind w:left="273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A2DF2A">
      <w:start w:val="1"/>
      <w:numFmt w:val="lowerLetter"/>
      <w:lvlText w:val="%5"/>
      <w:lvlJc w:val="left"/>
      <w:pPr>
        <w:ind w:left="345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9A4CA4">
      <w:start w:val="1"/>
      <w:numFmt w:val="lowerRoman"/>
      <w:lvlText w:val="%6"/>
      <w:lvlJc w:val="left"/>
      <w:pPr>
        <w:ind w:left="417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5E013A">
      <w:start w:val="1"/>
      <w:numFmt w:val="decimal"/>
      <w:lvlText w:val="%7"/>
      <w:lvlJc w:val="left"/>
      <w:pPr>
        <w:ind w:left="489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62E38">
      <w:start w:val="1"/>
      <w:numFmt w:val="lowerLetter"/>
      <w:lvlText w:val="%8"/>
      <w:lvlJc w:val="left"/>
      <w:pPr>
        <w:ind w:left="561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68E8D8">
      <w:start w:val="1"/>
      <w:numFmt w:val="lowerRoman"/>
      <w:lvlText w:val="%9"/>
      <w:lvlJc w:val="left"/>
      <w:pPr>
        <w:ind w:left="6334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DE"/>
    <w:rsid w:val="00145BB2"/>
    <w:rsid w:val="001A70DE"/>
    <w:rsid w:val="002F5C39"/>
    <w:rsid w:val="00314B32"/>
    <w:rsid w:val="003F057B"/>
    <w:rsid w:val="004579F4"/>
    <w:rsid w:val="005536E4"/>
    <w:rsid w:val="005E1B88"/>
    <w:rsid w:val="007759DA"/>
    <w:rsid w:val="008601FF"/>
    <w:rsid w:val="00DC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F905"/>
  <w15:docId w15:val="{628CEA24-6491-4E6E-9B9A-B520B914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numPr>
        <w:numId w:val="1"/>
      </w:numPr>
      <w:spacing w:after="0"/>
      <w:ind w:left="224" w:hanging="10"/>
      <w:outlineLvl w:val="0"/>
    </w:pPr>
    <w:rPr>
      <w:rFonts w:ascii="Tahoma" w:eastAsia="Tahoma" w:hAnsi="Tahoma" w:cs="Tahoma"/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ahoma" w:eastAsia="Tahoma" w:hAnsi="Tahoma" w:cs="Tahom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5BB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5BB2"/>
    <w:rPr>
      <w:rFonts w:ascii="Calibri" w:eastAsia="Calibri" w:hAnsi="Calibri" w:cs="Calibri"/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45BB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F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5C39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2F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5C3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841B1-E553-4D3D-83DF-3239DCA2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Rendkívüli jelentkezési lap2019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Rendkívüli jelentkezési lap2019</dc:title>
  <dc:subject/>
  <dc:creator>Bence</dc:creator>
  <cp:keywords/>
  <cp:lastModifiedBy>Petőfi titkárság</cp:lastModifiedBy>
  <cp:revision>3</cp:revision>
  <dcterms:created xsi:type="dcterms:W3CDTF">2023-05-03T07:10:00Z</dcterms:created>
  <dcterms:modified xsi:type="dcterms:W3CDTF">2023-05-03T07:13:00Z</dcterms:modified>
</cp:coreProperties>
</file>